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31EFA" w14:textId="77777777" w:rsidR="00BE5FEB" w:rsidRPr="005922D3" w:rsidRDefault="00BE5FEB" w:rsidP="00BE5FEB">
      <w:pPr>
        <w:jc w:val="center"/>
        <w:rPr>
          <w:b/>
          <w:sz w:val="16"/>
          <w:szCs w:val="16"/>
        </w:rPr>
      </w:pPr>
    </w:p>
    <w:p w14:paraId="44C84C04" w14:textId="77777777" w:rsidR="00BE5FEB" w:rsidRDefault="00BE5FEB" w:rsidP="00BE5FEB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DEKLARACJA PRZENIESIENIA DZIECKA </w:t>
      </w:r>
    </w:p>
    <w:p w14:paraId="5318FE35" w14:textId="77777777" w:rsidR="00BE5FEB" w:rsidRDefault="00BE5FEB" w:rsidP="00BE5FEB">
      <w:pPr>
        <w:spacing w:line="276" w:lineRule="auto"/>
        <w:jc w:val="center"/>
        <w:rPr>
          <w:b/>
          <w:sz w:val="28"/>
          <w:szCs w:val="28"/>
        </w:rPr>
      </w:pPr>
    </w:p>
    <w:p w14:paraId="00DD1F69" w14:textId="77777777" w:rsidR="00BE5FEB" w:rsidRDefault="00BE5FEB" w:rsidP="00BE5FEB">
      <w:pPr>
        <w:rPr>
          <w:b/>
          <w:sz w:val="28"/>
          <w:szCs w:val="28"/>
        </w:rPr>
      </w:pPr>
    </w:p>
    <w:p w14:paraId="3E0A9EB1" w14:textId="4F957D53" w:rsidR="00BE5FEB" w:rsidRPr="00F01562" w:rsidRDefault="00BE5FEB" w:rsidP="0040122A">
      <w:pPr>
        <w:spacing w:line="360" w:lineRule="auto"/>
        <w:jc w:val="both"/>
      </w:pPr>
      <w:r w:rsidRPr="0010026C">
        <w:t>Proszę o przyjęcie</w:t>
      </w:r>
      <w:r>
        <w:t xml:space="preserve">  mojego dziecka…………………………………………………………………. ur. dnia ………..…………… </w:t>
      </w:r>
      <w:r w:rsidRPr="00AC7289">
        <w:t>PESEL………………………</w:t>
      </w:r>
      <w:r>
        <w:t>..</w:t>
      </w:r>
      <w:r w:rsidRPr="00AC7289">
        <w:t>…</w:t>
      </w:r>
      <w:r w:rsidR="000D267A">
        <w:t xml:space="preserve"> </w:t>
      </w:r>
      <w:r>
        <w:t>poprzez przeniesienie ze Żłobka Miejskiego Nr……. w Białymstoku</w:t>
      </w:r>
      <w:r w:rsidRPr="00AC7289">
        <w:t xml:space="preserve"> </w:t>
      </w:r>
      <w:r>
        <w:t xml:space="preserve">do  </w:t>
      </w:r>
      <w:r>
        <w:rPr>
          <w:b/>
        </w:rPr>
        <w:t xml:space="preserve">Filii Żłobka Miejskiego Nr </w:t>
      </w:r>
      <w:r w:rsidR="00DF518D">
        <w:rPr>
          <w:b/>
        </w:rPr>
        <w:t>4</w:t>
      </w:r>
      <w:r>
        <w:rPr>
          <w:b/>
        </w:rPr>
        <w:t xml:space="preserve"> w Białymstoku </w:t>
      </w:r>
      <w:r w:rsidR="00CF2BB9">
        <w:rPr>
          <w:b/>
        </w:rPr>
        <w:t>przy</w:t>
      </w:r>
      <w:r w:rsidR="00DF518D">
        <w:rPr>
          <w:b/>
        </w:rPr>
        <w:t xml:space="preserve">              </w:t>
      </w:r>
      <w:r w:rsidR="00CF2BB9">
        <w:rPr>
          <w:b/>
        </w:rPr>
        <w:t xml:space="preserve"> ul. </w:t>
      </w:r>
      <w:r w:rsidR="00DF518D">
        <w:rPr>
          <w:b/>
        </w:rPr>
        <w:t xml:space="preserve">Kawaleryjskiej 38 </w:t>
      </w:r>
    </w:p>
    <w:p w14:paraId="56C99DB7" w14:textId="34F5B3AB" w:rsidR="0040122A" w:rsidRDefault="00BE5FEB" w:rsidP="0040122A">
      <w:pPr>
        <w:spacing w:line="360" w:lineRule="auto"/>
        <w:jc w:val="both"/>
      </w:pPr>
      <w:r>
        <w:t xml:space="preserve">Adres zamieszkania dziecka </w:t>
      </w:r>
    </w:p>
    <w:p w14:paraId="3876B1D6" w14:textId="37446B00" w:rsidR="00BE5FEB" w:rsidRDefault="00BE5FEB" w:rsidP="0040122A">
      <w:pPr>
        <w:spacing w:line="360" w:lineRule="auto"/>
        <w:jc w:val="both"/>
      </w:pPr>
      <w:r>
        <w:t>…………………………………………………………………………………………………...</w:t>
      </w:r>
    </w:p>
    <w:p w14:paraId="3C913343" w14:textId="77777777" w:rsidR="00BE5FEB" w:rsidRDefault="00BE5FEB" w:rsidP="00BE5FEB">
      <w:pPr>
        <w:spacing w:line="360" w:lineRule="auto"/>
      </w:pPr>
      <w:r>
        <w:t>……………………………………………………………………………………………….......</w:t>
      </w:r>
    </w:p>
    <w:p w14:paraId="296866FC" w14:textId="77513487" w:rsidR="00BE5FEB" w:rsidRDefault="00BE5FEB" w:rsidP="00BE5FEB">
      <w:pPr>
        <w:spacing w:line="360" w:lineRule="auto"/>
      </w:pPr>
      <w:r>
        <w:t>Imię i nazwisko matki/</w:t>
      </w:r>
      <w:r w:rsidR="0034751C">
        <w:t xml:space="preserve"> </w:t>
      </w:r>
      <w:r>
        <w:t>opiekuna prawnego…………………………………………………......</w:t>
      </w:r>
      <w:r w:rsidR="00AD215E">
        <w:br/>
        <w:t>telefon kontaktowy: ……………………………….</w:t>
      </w:r>
    </w:p>
    <w:p w14:paraId="20FBDD11" w14:textId="018B8CD0" w:rsidR="0040122A" w:rsidRDefault="0040122A" w:rsidP="00BE5FEB">
      <w:pPr>
        <w:spacing w:line="360" w:lineRule="auto"/>
      </w:pPr>
      <w:r>
        <w:t>Ares email: ………………………………………..</w:t>
      </w:r>
    </w:p>
    <w:p w14:paraId="25439CA1" w14:textId="77777777" w:rsidR="00BE5FEB" w:rsidRDefault="00BE5FEB" w:rsidP="00BE5FEB">
      <w:pPr>
        <w:spacing w:line="360" w:lineRule="auto"/>
        <w:rPr>
          <w:sz w:val="18"/>
          <w:szCs w:val="18"/>
        </w:rPr>
      </w:pPr>
    </w:p>
    <w:p w14:paraId="2DDC801E" w14:textId="2F5E30CA" w:rsidR="00BE5FEB" w:rsidRDefault="00BE5FEB" w:rsidP="00BE5FEB">
      <w:pPr>
        <w:spacing w:line="360" w:lineRule="auto"/>
      </w:pPr>
      <w:r>
        <w:t>Imię i nazwisko ojca / opiekuna prawnego ……………………………………………………</w:t>
      </w:r>
      <w:r w:rsidR="00AD215E">
        <w:t>.</w:t>
      </w:r>
      <w:r w:rsidR="00AD215E">
        <w:br/>
        <w:t>telefon kontaktowy: ……………………………….</w:t>
      </w:r>
    </w:p>
    <w:p w14:paraId="67451757" w14:textId="77777777" w:rsidR="0040122A" w:rsidRDefault="0040122A" w:rsidP="0040122A">
      <w:pPr>
        <w:spacing w:line="360" w:lineRule="auto"/>
      </w:pPr>
      <w:r>
        <w:t>Ares email: ………………………………………..</w:t>
      </w:r>
    </w:p>
    <w:p w14:paraId="4B827812" w14:textId="77777777" w:rsidR="0040122A" w:rsidRDefault="0040122A" w:rsidP="00BE5FEB">
      <w:pPr>
        <w:spacing w:line="360" w:lineRule="auto"/>
      </w:pPr>
    </w:p>
    <w:p w14:paraId="0492DC83" w14:textId="11224185" w:rsidR="0040122A" w:rsidRDefault="0040122A" w:rsidP="00BE5FEB">
      <w:pPr>
        <w:spacing w:line="360" w:lineRule="auto"/>
      </w:pPr>
    </w:p>
    <w:p w14:paraId="7F2BB824" w14:textId="77777777" w:rsidR="00BE5FEB" w:rsidRPr="00CF1BD0" w:rsidRDefault="00BE5FEB" w:rsidP="00BE5FEB">
      <w:pPr>
        <w:jc w:val="right"/>
        <w:rPr>
          <w:sz w:val="20"/>
          <w:szCs w:val="20"/>
        </w:rPr>
      </w:pPr>
    </w:p>
    <w:p w14:paraId="4B443497" w14:textId="77777777" w:rsidR="00BE5FEB" w:rsidRDefault="00BE5FEB" w:rsidP="00BE5FEB">
      <w:pPr>
        <w:tabs>
          <w:tab w:val="left" w:pos="142"/>
          <w:tab w:val="left" w:pos="426"/>
        </w:tabs>
        <w:jc w:val="both"/>
      </w:pPr>
    </w:p>
    <w:p w14:paraId="12A253E8" w14:textId="77777777" w:rsidR="00BE5FEB" w:rsidRDefault="00BE5FEB" w:rsidP="00BE5FEB">
      <w:pPr>
        <w:tabs>
          <w:tab w:val="left" w:pos="142"/>
          <w:tab w:val="left" w:pos="426"/>
        </w:tabs>
        <w:jc w:val="both"/>
      </w:pPr>
    </w:p>
    <w:p w14:paraId="7879B6F5" w14:textId="4F1DB4FB" w:rsidR="00BE5FEB" w:rsidRDefault="00DF518D" w:rsidP="00BE5FEB">
      <w:pPr>
        <w:tabs>
          <w:tab w:val="left" w:pos="142"/>
          <w:tab w:val="left" w:pos="426"/>
        </w:tabs>
        <w:jc w:val="both"/>
      </w:pPr>
      <w:r>
        <w:t>……………….</w:t>
      </w:r>
      <w:r w:rsidR="00BE5FEB">
        <w:t xml:space="preserve"> dnia………………  ………………………………    ………………………………..</w:t>
      </w:r>
    </w:p>
    <w:p w14:paraId="706CC060" w14:textId="41B4EDAE" w:rsidR="00BE5FEB" w:rsidRDefault="00BE5FEB" w:rsidP="00BE5FEB">
      <w:pPr>
        <w:tabs>
          <w:tab w:val="left" w:pos="284"/>
          <w:tab w:val="left" w:pos="426"/>
        </w:tabs>
        <w:ind w:left="284"/>
        <w:jc w:val="center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DF518D">
        <w:rPr>
          <w:sz w:val="20"/>
          <w:szCs w:val="20"/>
        </w:rPr>
        <w:t xml:space="preserve">            </w:t>
      </w:r>
      <w:r>
        <w:rPr>
          <w:sz w:val="20"/>
          <w:szCs w:val="20"/>
        </w:rPr>
        <w:t>(podpis matki /opiekuna prawnego)        (podpis ojca/opiekuna prawnego)</w:t>
      </w:r>
    </w:p>
    <w:p w14:paraId="171D07F5" w14:textId="77777777" w:rsidR="00BE5FEB" w:rsidRDefault="00BE5FEB" w:rsidP="00BE5FEB">
      <w:pPr>
        <w:jc w:val="center"/>
        <w:rPr>
          <w:b/>
          <w:sz w:val="28"/>
          <w:szCs w:val="28"/>
        </w:rPr>
      </w:pPr>
    </w:p>
    <w:p w14:paraId="4FC6F6D4" w14:textId="0FB45099" w:rsidR="009709A7" w:rsidRDefault="009709A7" w:rsidP="007C6008"/>
    <w:p w14:paraId="2090C5F9" w14:textId="77777777" w:rsidR="0040122A" w:rsidRDefault="0040122A" w:rsidP="0040122A">
      <w:pPr>
        <w:spacing w:line="360" w:lineRule="auto"/>
      </w:pPr>
    </w:p>
    <w:p w14:paraId="425DB069" w14:textId="77777777" w:rsidR="0040122A" w:rsidRDefault="0040122A" w:rsidP="0040122A">
      <w:pPr>
        <w:spacing w:line="360" w:lineRule="auto"/>
      </w:pPr>
    </w:p>
    <w:p w14:paraId="2933F80D" w14:textId="7EFB5F0F" w:rsidR="0040122A" w:rsidRDefault="0040122A" w:rsidP="0040122A">
      <w:pPr>
        <w:spacing w:line="360" w:lineRule="auto"/>
      </w:pPr>
      <w:r>
        <w:t>DEKLARACJĘ ZŁOŻONO</w:t>
      </w:r>
    </w:p>
    <w:p w14:paraId="607F87B1" w14:textId="17857987" w:rsidR="0040122A" w:rsidRDefault="0040122A" w:rsidP="0040122A">
      <w:pPr>
        <w:spacing w:line="360" w:lineRule="auto"/>
      </w:pPr>
    </w:p>
    <w:p w14:paraId="7693FCEB" w14:textId="265AAB26" w:rsidR="0040122A" w:rsidRDefault="0040122A" w:rsidP="0040122A">
      <w:pPr>
        <w:spacing w:line="360" w:lineRule="auto"/>
      </w:pPr>
    </w:p>
    <w:p w14:paraId="5180A9CE" w14:textId="347278C4" w:rsidR="0040122A" w:rsidRDefault="0040122A" w:rsidP="0040122A">
      <w:pPr>
        <w:tabs>
          <w:tab w:val="left" w:pos="142"/>
          <w:tab w:val="left" w:pos="426"/>
        </w:tabs>
        <w:jc w:val="both"/>
      </w:pPr>
      <w:r>
        <w:t xml:space="preserve">Białystok, dnia………………  </w:t>
      </w:r>
      <w:r>
        <w:tab/>
      </w:r>
      <w:r>
        <w:tab/>
      </w:r>
      <w:r>
        <w:tab/>
      </w:r>
      <w:r>
        <w:tab/>
        <w:t xml:space="preserve">………………………………………    </w:t>
      </w:r>
    </w:p>
    <w:p w14:paraId="7F649A4E" w14:textId="4E8D984A" w:rsidR="0040122A" w:rsidRDefault="0040122A" w:rsidP="0040122A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                         (podpis osoby przyjmującej deklarację)</w:t>
      </w:r>
    </w:p>
    <w:p w14:paraId="29183BD5" w14:textId="21BC11E7" w:rsidR="000D267A" w:rsidRDefault="000D267A" w:rsidP="0040122A">
      <w:pPr>
        <w:spacing w:line="360" w:lineRule="auto"/>
        <w:rPr>
          <w:sz w:val="20"/>
          <w:szCs w:val="20"/>
        </w:rPr>
      </w:pPr>
    </w:p>
    <w:p w14:paraId="4B4683D4" w14:textId="6B3C296A" w:rsidR="000D267A" w:rsidRDefault="000D267A" w:rsidP="0040122A">
      <w:pPr>
        <w:spacing w:line="360" w:lineRule="auto"/>
        <w:rPr>
          <w:sz w:val="20"/>
          <w:szCs w:val="20"/>
        </w:rPr>
      </w:pPr>
    </w:p>
    <w:p w14:paraId="550F06A6" w14:textId="77777777" w:rsidR="00DF518D" w:rsidRDefault="00DF518D" w:rsidP="0040122A">
      <w:pPr>
        <w:spacing w:line="360" w:lineRule="auto"/>
        <w:rPr>
          <w:sz w:val="20"/>
          <w:szCs w:val="20"/>
        </w:rPr>
      </w:pPr>
    </w:p>
    <w:p w14:paraId="3C7EF15C" w14:textId="77777777" w:rsidR="00DF518D" w:rsidRDefault="00DF518D" w:rsidP="0040122A">
      <w:pPr>
        <w:spacing w:line="360" w:lineRule="auto"/>
        <w:rPr>
          <w:sz w:val="20"/>
          <w:szCs w:val="20"/>
        </w:rPr>
      </w:pPr>
    </w:p>
    <w:p w14:paraId="6CFE3534" w14:textId="77777777" w:rsidR="00DF518D" w:rsidRDefault="00DF518D" w:rsidP="0040122A">
      <w:pPr>
        <w:spacing w:line="360" w:lineRule="auto"/>
        <w:rPr>
          <w:sz w:val="20"/>
          <w:szCs w:val="20"/>
        </w:rPr>
      </w:pPr>
    </w:p>
    <w:p w14:paraId="294331B2" w14:textId="77777777" w:rsidR="008C784A" w:rsidRPr="008C784A" w:rsidRDefault="008C784A" w:rsidP="008C784A">
      <w:pPr>
        <w:pStyle w:val="Standard"/>
        <w:jc w:val="center"/>
        <w:rPr>
          <w:rFonts w:cs="Times New Roman"/>
          <w:b/>
          <w:bCs/>
          <w:sz w:val="20"/>
          <w:szCs w:val="20"/>
        </w:rPr>
      </w:pPr>
      <w:bookmarkStart w:id="0" w:name="Bookmark"/>
      <w:r w:rsidRPr="008C784A">
        <w:rPr>
          <w:rFonts w:cs="Times New Roman"/>
          <w:b/>
          <w:bCs/>
          <w:sz w:val="20"/>
          <w:szCs w:val="20"/>
        </w:rPr>
        <w:lastRenderedPageBreak/>
        <w:t>KLAUZULA INFORMACYJNA</w:t>
      </w:r>
      <w:bookmarkEnd w:id="0"/>
      <w:r w:rsidRPr="008C784A">
        <w:rPr>
          <w:rFonts w:cs="Times New Roman"/>
          <w:b/>
          <w:bCs/>
          <w:sz w:val="20"/>
          <w:szCs w:val="20"/>
        </w:rPr>
        <w:t xml:space="preserve"> O PRZETWARZANIU DANYCH OSOBOWYCH</w:t>
      </w:r>
    </w:p>
    <w:p w14:paraId="11D650CF" w14:textId="77777777" w:rsidR="008C784A" w:rsidRDefault="008C784A" w:rsidP="008C784A">
      <w:pPr>
        <w:pStyle w:val="Standard"/>
        <w:jc w:val="center"/>
        <w:rPr>
          <w:rFonts w:cs="Times New Roman"/>
          <w:b/>
          <w:bCs/>
          <w:sz w:val="20"/>
          <w:szCs w:val="20"/>
        </w:rPr>
      </w:pPr>
      <w:r w:rsidRPr="008C784A">
        <w:rPr>
          <w:rFonts w:cs="Times New Roman"/>
          <w:b/>
          <w:bCs/>
          <w:sz w:val="20"/>
          <w:szCs w:val="20"/>
        </w:rPr>
        <w:t>W TRAKCIE REKRUTACJI W ŻŁOBKU MIEJSKIM NR 4 W BIAŁYMSTOKU</w:t>
      </w:r>
    </w:p>
    <w:p w14:paraId="3947BFE9" w14:textId="77777777" w:rsidR="008C784A" w:rsidRPr="008C784A" w:rsidRDefault="008C784A" w:rsidP="008C784A">
      <w:pPr>
        <w:pStyle w:val="Standard"/>
        <w:jc w:val="center"/>
        <w:rPr>
          <w:rFonts w:cs="Times New Roman"/>
          <w:b/>
          <w:bCs/>
          <w:sz w:val="20"/>
          <w:szCs w:val="20"/>
        </w:rPr>
      </w:pPr>
    </w:p>
    <w:p w14:paraId="65E6D230" w14:textId="109A0FF6" w:rsidR="008C784A" w:rsidRPr="008C784A" w:rsidRDefault="008C784A" w:rsidP="008C784A">
      <w:pPr>
        <w:pStyle w:val="Standard"/>
        <w:ind w:firstLine="708"/>
        <w:jc w:val="both"/>
        <w:rPr>
          <w:rFonts w:cs="Calibri Light"/>
          <w:sz w:val="20"/>
          <w:szCs w:val="20"/>
        </w:rPr>
      </w:pPr>
      <w:r w:rsidRPr="008C784A">
        <w:rPr>
          <w:rFonts w:cs="Calibri Light"/>
          <w:sz w:val="20"/>
          <w:szCs w:val="20"/>
        </w:rPr>
        <w:t xml:space="preserve">Na podstawie art. 13 Rozporządzenia Parlamentu Europejskiego i Rady (UE) 2016/679 z 27 kwietnia 2016 r. </w:t>
      </w:r>
      <w:r>
        <w:rPr>
          <w:rFonts w:cs="Calibri Light"/>
          <w:sz w:val="20"/>
          <w:szCs w:val="20"/>
        </w:rPr>
        <w:t xml:space="preserve">     </w:t>
      </w:r>
      <w:r w:rsidRPr="008C784A">
        <w:rPr>
          <w:rFonts w:cs="Calibri Light"/>
          <w:sz w:val="20"/>
          <w:szCs w:val="20"/>
        </w:rPr>
        <w:t>w sprawie ochrony osób fizycznych w związku z przetwarzaniem danych osobowych i w sprawie swobodnego przepływu takich danych oraz uchyleniu dyrektywy 95/46/WE (dalej: RODO) informujemy, iż:</w:t>
      </w:r>
    </w:p>
    <w:p w14:paraId="631A7618" w14:textId="77777777" w:rsidR="008C784A" w:rsidRPr="008C784A" w:rsidRDefault="008C784A" w:rsidP="008C784A">
      <w:pPr>
        <w:pStyle w:val="Standard"/>
        <w:jc w:val="both"/>
        <w:rPr>
          <w:sz w:val="20"/>
          <w:szCs w:val="20"/>
        </w:rPr>
      </w:pPr>
      <w:r w:rsidRPr="008C784A">
        <w:rPr>
          <w:rFonts w:eastAsia="Times New Roman" w:cs="Calibri Light"/>
          <w:color w:val="000000"/>
          <w:sz w:val="20"/>
          <w:szCs w:val="20"/>
          <w:lang w:eastAsia="pl-PL"/>
        </w:rPr>
        <w:t xml:space="preserve">1. Administratorem Pani/Pana danych osobowych jest Żłobek Miejski nr 4 w Białymstoku, </w:t>
      </w:r>
      <w:r w:rsidRPr="008C784A">
        <w:rPr>
          <w:rFonts w:eastAsia="Times New Roman" w:cs="Helvetica"/>
          <w:color w:val="000000"/>
          <w:sz w:val="20"/>
          <w:szCs w:val="20"/>
          <w:lang w:eastAsia="pl-PL"/>
        </w:rPr>
        <w:t>ul. Broniewskiego 1a, 15-748 Białystok</w:t>
      </w:r>
      <w:r w:rsidRPr="008C784A">
        <w:rPr>
          <w:rFonts w:eastAsia="Times New Roman" w:cs="Calibri Light"/>
          <w:color w:val="000000"/>
          <w:sz w:val="20"/>
          <w:szCs w:val="20"/>
          <w:lang w:eastAsia="pl-PL"/>
        </w:rPr>
        <w:t>, reprezentowany przez Dyrektora.</w:t>
      </w:r>
    </w:p>
    <w:p w14:paraId="09315DD3" w14:textId="77777777" w:rsidR="008C784A" w:rsidRPr="008C784A" w:rsidRDefault="008C784A" w:rsidP="008C784A">
      <w:pPr>
        <w:pStyle w:val="Standard"/>
        <w:jc w:val="both"/>
        <w:rPr>
          <w:rFonts w:eastAsia="Times New Roman" w:cs="Calibri Light"/>
          <w:color w:val="000000"/>
          <w:sz w:val="20"/>
          <w:szCs w:val="20"/>
          <w:lang w:eastAsia="pl-PL"/>
        </w:rPr>
      </w:pPr>
      <w:r w:rsidRPr="008C784A">
        <w:rPr>
          <w:rFonts w:eastAsia="Times New Roman" w:cs="Calibri Light"/>
          <w:color w:val="000000"/>
          <w:sz w:val="20"/>
          <w:szCs w:val="20"/>
          <w:lang w:eastAsia="pl-PL"/>
        </w:rPr>
        <w:t>2. Dane kontaktowe:</w:t>
      </w:r>
    </w:p>
    <w:p w14:paraId="45E918BB" w14:textId="77777777" w:rsidR="008C784A" w:rsidRPr="008C784A" w:rsidRDefault="008C784A" w:rsidP="008C784A">
      <w:pPr>
        <w:pStyle w:val="Standard"/>
        <w:numPr>
          <w:ilvl w:val="0"/>
          <w:numId w:val="7"/>
        </w:numPr>
        <w:jc w:val="both"/>
        <w:rPr>
          <w:sz w:val="20"/>
          <w:szCs w:val="20"/>
        </w:rPr>
      </w:pPr>
      <w:r w:rsidRPr="008C784A">
        <w:rPr>
          <w:rFonts w:eastAsia="Times New Roman" w:cs="Calibri Light"/>
          <w:color w:val="000000"/>
          <w:sz w:val="20"/>
          <w:szCs w:val="20"/>
          <w:lang w:eastAsia="pl-PL"/>
        </w:rPr>
        <w:t xml:space="preserve">Żłobek Miejski nr 4 w Białymstoku, </w:t>
      </w:r>
      <w:r w:rsidRPr="008C784A">
        <w:rPr>
          <w:rFonts w:eastAsia="Times New Roman" w:cs="Helvetica"/>
          <w:color w:val="000000"/>
          <w:sz w:val="20"/>
          <w:szCs w:val="20"/>
          <w:lang w:eastAsia="pl-PL"/>
        </w:rPr>
        <w:t>ul. Broniewskiego 1a, 15-748 Białystok,</w:t>
      </w:r>
    </w:p>
    <w:p w14:paraId="1A6696CD" w14:textId="77777777" w:rsidR="008C784A" w:rsidRPr="008C784A" w:rsidRDefault="008C784A" w:rsidP="008C784A">
      <w:pPr>
        <w:pStyle w:val="Standard"/>
        <w:numPr>
          <w:ilvl w:val="0"/>
          <w:numId w:val="6"/>
        </w:numPr>
        <w:jc w:val="both"/>
        <w:rPr>
          <w:sz w:val="20"/>
          <w:szCs w:val="20"/>
        </w:rPr>
      </w:pPr>
      <w:r w:rsidRPr="008C784A">
        <w:rPr>
          <w:rFonts w:eastAsia="Times New Roman" w:cs="Calibri Light"/>
          <w:color w:val="000000"/>
          <w:sz w:val="20"/>
          <w:szCs w:val="20"/>
          <w:lang w:eastAsia="pl-PL"/>
        </w:rPr>
        <w:t xml:space="preserve">Inspektor ochrony danych: e-mail: </w:t>
      </w:r>
      <w:r w:rsidRPr="008C784A">
        <w:rPr>
          <w:rFonts w:eastAsia="Times New Roman" w:cs="Calibri Light"/>
          <w:color w:val="222222"/>
          <w:sz w:val="20"/>
          <w:szCs w:val="20"/>
          <w:lang w:eastAsia="pl-PL"/>
        </w:rPr>
        <w:t>kancelaria@prawnikbialystok.info</w:t>
      </w:r>
    </w:p>
    <w:p w14:paraId="6CB3FA48" w14:textId="77777777" w:rsidR="008C784A" w:rsidRPr="008C784A" w:rsidRDefault="008C784A" w:rsidP="008C784A">
      <w:pPr>
        <w:pStyle w:val="Standard"/>
        <w:shd w:val="clear" w:color="auto" w:fill="FFFFFF"/>
        <w:jc w:val="both"/>
        <w:rPr>
          <w:sz w:val="20"/>
          <w:szCs w:val="20"/>
        </w:rPr>
      </w:pPr>
      <w:r w:rsidRPr="008C784A">
        <w:rPr>
          <w:rFonts w:eastAsia="Times New Roman" w:cs="Calibri Light"/>
          <w:color w:val="000000"/>
          <w:sz w:val="20"/>
          <w:szCs w:val="20"/>
          <w:lang w:eastAsia="pl-PL"/>
        </w:rPr>
        <w:t>3.</w:t>
      </w:r>
      <w:r w:rsidRPr="008C784A">
        <w:rPr>
          <w:rFonts w:cs="Calibri Light"/>
          <w:color w:val="000000"/>
          <w:sz w:val="20"/>
          <w:szCs w:val="20"/>
        </w:rPr>
        <w:t xml:space="preserve"> Administrator przetwarza  Pani/Pana dane osobowe na podstawie </w:t>
      </w:r>
      <w:r w:rsidRPr="008C784A">
        <w:rPr>
          <w:rFonts w:eastAsia="Times New Roman" w:cs="Calibri Light"/>
          <w:color w:val="000000"/>
          <w:sz w:val="20"/>
          <w:szCs w:val="20"/>
          <w:lang w:eastAsia="pl-PL"/>
        </w:rPr>
        <w:t>art. 6 ust. 1 lit. c) RODO w zw. z art. 3a ustawy o opiece nad dziećmi w wieku do lat 3 z dnia 4 lutego 2011r. (</w:t>
      </w:r>
      <w:r w:rsidRPr="008C784A">
        <w:rPr>
          <w:rFonts w:cs="Calibri Light"/>
          <w:color w:val="000000"/>
          <w:sz w:val="20"/>
          <w:szCs w:val="20"/>
        </w:rPr>
        <w:t>tj. Dz. U. z 2025 roku poz. 798</w:t>
      </w:r>
      <w:r w:rsidRPr="008C784A">
        <w:rPr>
          <w:rFonts w:eastAsia="Times New Roman" w:cs="Calibri Light"/>
          <w:color w:val="000000"/>
          <w:sz w:val="20"/>
          <w:szCs w:val="20"/>
          <w:lang w:eastAsia="pl-PL"/>
        </w:rPr>
        <w:t>) w celu realizacji ustawowych zadań Administratora, w tym przeprowadzenia postępowania rekrutacyjnego, podanie danych jest obowiązkowe, a w konsekwencji ich nie podanie jest brakiem uniemożliwiającym przeprowadzenie rekrutacji i przyjęcie dziecka do Żłobka.</w:t>
      </w:r>
    </w:p>
    <w:p w14:paraId="4F9584C1" w14:textId="77777777" w:rsidR="008C784A" w:rsidRPr="008C784A" w:rsidRDefault="008C784A" w:rsidP="008C784A">
      <w:pPr>
        <w:pStyle w:val="Standard"/>
        <w:jc w:val="both"/>
        <w:rPr>
          <w:sz w:val="20"/>
          <w:szCs w:val="20"/>
        </w:rPr>
      </w:pPr>
      <w:r w:rsidRPr="008C784A">
        <w:rPr>
          <w:rFonts w:cs="Calibri Light"/>
          <w:color w:val="000000"/>
          <w:sz w:val="20"/>
          <w:szCs w:val="20"/>
        </w:rPr>
        <w:t xml:space="preserve">4. </w:t>
      </w:r>
      <w:r w:rsidRPr="008C784A">
        <w:rPr>
          <w:rFonts w:eastAsia="Times New Roman" w:cs="Calibri Light"/>
          <w:color w:val="000000"/>
          <w:sz w:val="20"/>
          <w:szCs w:val="20"/>
          <w:lang w:eastAsia="pl-PL"/>
        </w:rPr>
        <w:t>Odbiorcą Pana/Pani danych może być podmiot działający na zlecenie administratora danych, tj. podmiot świadczący usługi IT w zakresie serwisowania sieci, komputerów i usuwania awarii;  operatorzy obsługujący systemy informatyczne,  kancelarie prawnicze, poczta i kurier.</w:t>
      </w:r>
    </w:p>
    <w:p w14:paraId="3612CFD5" w14:textId="77777777" w:rsidR="008C784A" w:rsidRPr="008C784A" w:rsidRDefault="008C784A" w:rsidP="008C784A">
      <w:pPr>
        <w:pStyle w:val="Standard"/>
        <w:jc w:val="both"/>
        <w:rPr>
          <w:rFonts w:cs="Calibri Light"/>
          <w:color w:val="000000"/>
          <w:sz w:val="20"/>
          <w:szCs w:val="20"/>
        </w:rPr>
      </w:pPr>
      <w:r w:rsidRPr="008C784A">
        <w:rPr>
          <w:rFonts w:cs="Calibri Light"/>
          <w:color w:val="000000"/>
          <w:sz w:val="20"/>
          <w:szCs w:val="20"/>
        </w:rPr>
        <w:t>5. Pani/Pana dane osobowe będą przetwarzane przez czas niezbędny, nie dłużej niż 5 lat od zakończenia rekrutacji.</w:t>
      </w:r>
    </w:p>
    <w:p w14:paraId="0ABBF18E" w14:textId="77777777" w:rsidR="008C784A" w:rsidRPr="008C784A" w:rsidRDefault="008C784A" w:rsidP="008C784A">
      <w:pPr>
        <w:pStyle w:val="Standard"/>
        <w:jc w:val="both"/>
        <w:rPr>
          <w:rFonts w:cs="Calibri Light"/>
          <w:color w:val="000000"/>
          <w:sz w:val="20"/>
          <w:szCs w:val="20"/>
        </w:rPr>
      </w:pPr>
      <w:r w:rsidRPr="008C784A">
        <w:rPr>
          <w:rFonts w:cs="Calibri Light"/>
          <w:color w:val="000000"/>
          <w:sz w:val="20"/>
          <w:szCs w:val="20"/>
        </w:rPr>
        <w:t>6. W związku z przetwarzaniem przez Administratora Pani/Pana danych osobowych, przysługuje Pani/Panu prawo do:</w:t>
      </w:r>
    </w:p>
    <w:p w14:paraId="672E7986" w14:textId="77777777" w:rsidR="008C784A" w:rsidRPr="008C784A" w:rsidRDefault="008C784A" w:rsidP="008C784A">
      <w:pPr>
        <w:pStyle w:val="Akapitzlist"/>
        <w:spacing w:line="240" w:lineRule="auto"/>
        <w:ind w:left="0"/>
        <w:jc w:val="both"/>
        <w:rPr>
          <w:rFonts w:cs="Calibri Light"/>
          <w:color w:val="000000"/>
          <w:sz w:val="20"/>
          <w:szCs w:val="20"/>
        </w:rPr>
      </w:pPr>
      <w:r w:rsidRPr="008C784A">
        <w:rPr>
          <w:rFonts w:ascii="Times New Roman" w:hAnsi="Times New Roman" w:cs="Calibri Light"/>
          <w:color w:val="000000"/>
          <w:sz w:val="20"/>
          <w:szCs w:val="20"/>
        </w:rPr>
        <w:t>1) dostępu do treści danych, na podstawie art. 15 RODO,</w:t>
      </w:r>
    </w:p>
    <w:p w14:paraId="7CF8F892" w14:textId="77777777" w:rsidR="008C784A" w:rsidRPr="008C784A" w:rsidRDefault="008C784A" w:rsidP="008C784A">
      <w:pPr>
        <w:pStyle w:val="Akapitzlist"/>
        <w:spacing w:line="240" w:lineRule="auto"/>
        <w:ind w:left="0"/>
        <w:jc w:val="both"/>
        <w:rPr>
          <w:rFonts w:cs="Calibri Light"/>
          <w:color w:val="000000"/>
          <w:sz w:val="20"/>
          <w:szCs w:val="20"/>
        </w:rPr>
      </w:pPr>
      <w:r w:rsidRPr="008C784A">
        <w:rPr>
          <w:rFonts w:ascii="Times New Roman" w:hAnsi="Times New Roman" w:cs="Calibri Light"/>
          <w:color w:val="000000"/>
          <w:sz w:val="20"/>
          <w:szCs w:val="20"/>
        </w:rPr>
        <w:t>2) sprostowania danych, na podstawie art. 16 RODO,</w:t>
      </w:r>
    </w:p>
    <w:p w14:paraId="7664F2A5" w14:textId="77777777" w:rsidR="008C784A" w:rsidRPr="008C784A" w:rsidRDefault="008C784A" w:rsidP="008C784A">
      <w:pPr>
        <w:pStyle w:val="Akapitzlist"/>
        <w:spacing w:line="240" w:lineRule="auto"/>
        <w:ind w:left="0"/>
        <w:jc w:val="both"/>
        <w:rPr>
          <w:rFonts w:cs="Calibri Light"/>
          <w:color w:val="000000"/>
          <w:sz w:val="20"/>
          <w:szCs w:val="20"/>
        </w:rPr>
      </w:pPr>
      <w:r w:rsidRPr="008C784A">
        <w:rPr>
          <w:rFonts w:ascii="Times New Roman" w:hAnsi="Times New Roman" w:cs="Calibri Light"/>
          <w:color w:val="000000"/>
          <w:sz w:val="20"/>
          <w:szCs w:val="20"/>
        </w:rPr>
        <w:t>3) usunięcia danych,  na podstawie art. 17 RODO; w pozostałych przypadkach, w których  Administrator przetwarza dane osobowe na podstawie przepisów prawa, dane mogą być usunięte po zakończeniu okresu archiwizacji.</w:t>
      </w:r>
    </w:p>
    <w:p w14:paraId="19BD9CA7" w14:textId="77777777" w:rsidR="008C784A" w:rsidRPr="008C784A" w:rsidRDefault="008C784A" w:rsidP="008C784A">
      <w:pPr>
        <w:pStyle w:val="Akapitzlist"/>
        <w:spacing w:line="240" w:lineRule="auto"/>
        <w:ind w:left="0"/>
        <w:jc w:val="both"/>
        <w:rPr>
          <w:rFonts w:cs="Calibri Light"/>
          <w:color w:val="000000"/>
          <w:sz w:val="20"/>
          <w:szCs w:val="20"/>
        </w:rPr>
      </w:pPr>
      <w:r w:rsidRPr="008C784A">
        <w:rPr>
          <w:rFonts w:ascii="Times New Roman" w:hAnsi="Times New Roman" w:cs="Calibri Light"/>
          <w:color w:val="000000"/>
          <w:sz w:val="20"/>
          <w:szCs w:val="20"/>
        </w:rPr>
        <w:t>4) ograniczenia przetwarzania danych,  na podstawie art. 18 RODO - tj.  np. w sytuacji, gdy kwestionuje Pani/Pan prawidłowość danych, administrator nie potrzebuje już danych do celów przetwarzania, ale są one potrzebne Pani/Panu do ustalenia, dochodzenia lub obrony roszczeń.</w:t>
      </w:r>
    </w:p>
    <w:p w14:paraId="1A2F7E20" w14:textId="77777777" w:rsidR="008C784A" w:rsidRPr="008C784A" w:rsidRDefault="008C784A" w:rsidP="008C784A">
      <w:pPr>
        <w:pStyle w:val="Akapitzlist"/>
        <w:spacing w:line="240" w:lineRule="auto"/>
        <w:ind w:left="0"/>
        <w:jc w:val="both"/>
        <w:rPr>
          <w:rFonts w:eastAsia="Times New Roman" w:cs="Calibri Light"/>
          <w:color w:val="000000"/>
          <w:sz w:val="20"/>
          <w:szCs w:val="20"/>
          <w:lang w:eastAsia="pl-PL"/>
        </w:rPr>
      </w:pPr>
      <w:r w:rsidRPr="008C784A">
        <w:rPr>
          <w:rFonts w:ascii="Times New Roman" w:eastAsia="Times New Roman" w:hAnsi="Times New Roman" w:cs="Calibri Light"/>
          <w:color w:val="000000"/>
          <w:sz w:val="20"/>
          <w:szCs w:val="20"/>
          <w:lang w:eastAsia="pl-PL"/>
        </w:rPr>
        <w:t>7. W oparciu o Pani/Pana dane osobowe Administrator nie są podejmowane zautomatyzowanych decyzje, w tym decyzji będących wynikiem profilowania.</w:t>
      </w:r>
    </w:p>
    <w:p w14:paraId="2B0641BB" w14:textId="77777777" w:rsidR="008C784A" w:rsidRPr="008C784A" w:rsidRDefault="008C784A" w:rsidP="008C784A">
      <w:pPr>
        <w:pStyle w:val="Standard"/>
        <w:jc w:val="both"/>
        <w:rPr>
          <w:sz w:val="20"/>
          <w:szCs w:val="20"/>
        </w:rPr>
      </w:pPr>
      <w:r w:rsidRPr="008C784A">
        <w:rPr>
          <w:rFonts w:eastAsia="Times New Roman" w:cs="Calibri Light"/>
          <w:color w:val="000000"/>
          <w:sz w:val="20"/>
          <w:szCs w:val="20"/>
          <w:lang w:eastAsia="pl-PL"/>
        </w:rPr>
        <w:t>8. Administrator stosuje środki techniczne i organizacyjne zapewniające ochronę przetwarzanych danych osobowych odpowiednią do zagrożeń oraz kategorii danych objętych ochroną, a w szczególności zabezpiecza dane przed ich udostępnieniem osobom nieupoważnionym, zabraniem przez osobę nieuprawnioną, przetwarzaniem z naruszeniem obowiązujących przepisów oraz zmianą, utratą, uszkodzeniem lub zniszczeniem.</w:t>
      </w:r>
    </w:p>
    <w:p w14:paraId="2A146DF0" w14:textId="0162FA55" w:rsidR="008C784A" w:rsidRPr="008C784A" w:rsidRDefault="008C784A" w:rsidP="008C784A">
      <w:pPr>
        <w:pStyle w:val="Standard"/>
        <w:jc w:val="both"/>
        <w:rPr>
          <w:sz w:val="20"/>
          <w:szCs w:val="20"/>
        </w:rPr>
      </w:pPr>
      <w:r w:rsidRPr="008C784A">
        <w:rPr>
          <w:rFonts w:cs="Calibri Light"/>
          <w:color w:val="000000"/>
          <w:sz w:val="20"/>
          <w:szCs w:val="20"/>
        </w:rPr>
        <w:t xml:space="preserve">9. W przypadku uznania, iż przetwarzanie przez Administratora danych osobowych narusza przepisy RODO, przysługuje Pani/Panu prawo do wniesienia skargi do organu nadzorczego - Prezesa Urzędu Ochrony Danych Osobowych, </w:t>
      </w:r>
      <w:r>
        <w:rPr>
          <w:rFonts w:cs="Calibri Light"/>
          <w:color w:val="000000"/>
          <w:sz w:val="20"/>
          <w:szCs w:val="20"/>
        </w:rPr>
        <w:t xml:space="preserve">                </w:t>
      </w:r>
      <w:r w:rsidRPr="008C784A">
        <w:rPr>
          <w:rFonts w:cs="Calibri Light"/>
          <w:color w:val="000000"/>
          <w:sz w:val="20"/>
          <w:szCs w:val="20"/>
        </w:rPr>
        <w:t>ul. Stanisława Moniuszki 1A, 00-014 Warszawa.</w:t>
      </w:r>
    </w:p>
    <w:p w14:paraId="6CCA6335" w14:textId="77777777" w:rsidR="008C784A" w:rsidRPr="008C784A" w:rsidRDefault="008C784A" w:rsidP="008C784A">
      <w:pPr>
        <w:pStyle w:val="Standard"/>
        <w:jc w:val="both"/>
        <w:rPr>
          <w:rFonts w:cs="Calibri Light"/>
          <w:color w:val="000000"/>
          <w:sz w:val="20"/>
          <w:szCs w:val="20"/>
        </w:rPr>
      </w:pPr>
    </w:p>
    <w:p w14:paraId="2B4CCBFC" w14:textId="77777777" w:rsidR="008C784A" w:rsidRPr="008C784A" w:rsidRDefault="008C784A" w:rsidP="008C784A">
      <w:pPr>
        <w:pStyle w:val="Standard"/>
        <w:jc w:val="both"/>
        <w:rPr>
          <w:rFonts w:cs="Calibri Light"/>
          <w:sz w:val="20"/>
          <w:szCs w:val="20"/>
        </w:rPr>
      </w:pPr>
      <w:r w:rsidRPr="008C784A">
        <w:rPr>
          <w:rFonts w:cs="Calibri Light"/>
          <w:color w:val="000000"/>
          <w:sz w:val="20"/>
          <w:szCs w:val="20"/>
        </w:rPr>
        <w:tab/>
        <w:t>Niniejszym oświadczam, iż zapoznałam/</w:t>
      </w:r>
      <w:proofErr w:type="spellStart"/>
      <w:r w:rsidRPr="008C784A">
        <w:rPr>
          <w:rFonts w:cs="Calibri Light"/>
          <w:color w:val="000000"/>
          <w:sz w:val="20"/>
          <w:szCs w:val="20"/>
        </w:rPr>
        <w:t>łem</w:t>
      </w:r>
      <w:proofErr w:type="spellEnd"/>
      <w:r w:rsidRPr="008C784A">
        <w:rPr>
          <w:rFonts w:cs="Calibri Light"/>
          <w:color w:val="000000"/>
          <w:sz w:val="20"/>
          <w:szCs w:val="20"/>
        </w:rPr>
        <w:t xml:space="preserve"> się z niniejszą klauzulą informacyjną. Treść klauzuli jest zrozumiała i nie budzi moich wątpliwości co do przysługujących mi praw w związku z przetwarzaniem moich danych osobowych przez Administratora.</w:t>
      </w:r>
    </w:p>
    <w:p w14:paraId="3C3A5365" w14:textId="77777777" w:rsidR="008C784A" w:rsidRPr="008C784A" w:rsidRDefault="008C784A" w:rsidP="008C784A">
      <w:pPr>
        <w:pStyle w:val="Standard"/>
        <w:jc w:val="both"/>
        <w:rPr>
          <w:rFonts w:cs="Calibri Light"/>
          <w:sz w:val="20"/>
          <w:szCs w:val="20"/>
        </w:rPr>
      </w:pPr>
    </w:p>
    <w:p w14:paraId="249E2328" w14:textId="77777777" w:rsidR="008C784A" w:rsidRDefault="008C784A" w:rsidP="008C784A">
      <w:pPr>
        <w:pStyle w:val="Standard"/>
        <w:spacing w:line="360" w:lineRule="auto"/>
        <w:rPr>
          <w:i/>
          <w:iCs/>
          <w:sz w:val="18"/>
          <w:szCs w:val="18"/>
        </w:rPr>
      </w:pPr>
      <w:r>
        <w:rPr>
          <w:rFonts w:cs="Times New Roman"/>
          <w:i/>
          <w:iCs/>
          <w:sz w:val="18"/>
          <w:szCs w:val="18"/>
        </w:rPr>
        <w:tab/>
      </w:r>
      <w:r>
        <w:rPr>
          <w:rFonts w:cs="Times New Roman"/>
          <w:i/>
          <w:iCs/>
          <w:sz w:val="18"/>
          <w:szCs w:val="18"/>
        </w:rPr>
        <w:tab/>
      </w:r>
      <w:r>
        <w:rPr>
          <w:rFonts w:cs="Times New Roman"/>
          <w:i/>
          <w:iCs/>
          <w:sz w:val="18"/>
          <w:szCs w:val="18"/>
        </w:rPr>
        <w:tab/>
      </w:r>
      <w:r>
        <w:rPr>
          <w:rFonts w:cs="Times New Roman"/>
          <w:i/>
          <w:iCs/>
          <w:sz w:val="18"/>
          <w:szCs w:val="18"/>
        </w:rPr>
        <w:tab/>
      </w:r>
      <w:r>
        <w:rPr>
          <w:rFonts w:cs="Times New Roman"/>
          <w:i/>
          <w:iCs/>
          <w:sz w:val="18"/>
          <w:szCs w:val="18"/>
        </w:rPr>
        <w:tab/>
      </w:r>
      <w:r>
        <w:rPr>
          <w:rFonts w:cs="Times New Roman"/>
          <w:i/>
          <w:iCs/>
          <w:sz w:val="18"/>
          <w:szCs w:val="18"/>
        </w:rPr>
        <w:tab/>
        <w:t>……………….............................…………………………</w:t>
      </w:r>
      <w:r>
        <w:rPr>
          <w:rFonts w:cs="Calibri Light"/>
          <w:i/>
          <w:iCs/>
          <w:sz w:val="18"/>
          <w:szCs w:val="18"/>
        </w:rPr>
        <w:tab/>
      </w:r>
    </w:p>
    <w:p w14:paraId="61B78AB9" w14:textId="77777777" w:rsidR="008C784A" w:rsidRDefault="008C784A" w:rsidP="008C784A">
      <w:pPr>
        <w:pStyle w:val="Standard"/>
        <w:spacing w:line="360" w:lineRule="auto"/>
        <w:rPr>
          <w:rFonts w:cs="Calibri Light"/>
          <w:i/>
          <w:iCs/>
          <w:sz w:val="18"/>
          <w:szCs w:val="18"/>
        </w:rPr>
      </w:pPr>
      <w:r>
        <w:rPr>
          <w:rFonts w:cs="Calibri Light"/>
          <w:i/>
          <w:iCs/>
          <w:sz w:val="18"/>
          <w:szCs w:val="18"/>
        </w:rPr>
        <w:tab/>
      </w:r>
      <w:r>
        <w:rPr>
          <w:rFonts w:cs="Calibri Light"/>
          <w:i/>
          <w:iCs/>
          <w:sz w:val="18"/>
          <w:szCs w:val="18"/>
        </w:rPr>
        <w:tab/>
      </w:r>
      <w:r>
        <w:rPr>
          <w:rFonts w:cs="Calibri Light"/>
          <w:i/>
          <w:iCs/>
          <w:sz w:val="18"/>
          <w:szCs w:val="18"/>
        </w:rPr>
        <w:tab/>
      </w:r>
      <w:r>
        <w:rPr>
          <w:rFonts w:cs="Calibri Light"/>
          <w:i/>
          <w:iCs/>
          <w:sz w:val="18"/>
          <w:szCs w:val="18"/>
        </w:rPr>
        <w:tab/>
      </w:r>
      <w:r>
        <w:rPr>
          <w:rFonts w:cs="Calibri Light"/>
          <w:i/>
          <w:iCs/>
          <w:sz w:val="18"/>
          <w:szCs w:val="18"/>
        </w:rPr>
        <w:tab/>
      </w:r>
      <w:r>
        <w:rPr>
          <w:rFonts w:cs="Calibri Light"/>
          <w:i/>
          <w:iCs/>
          <w:sz w:val="18"/>
          <w:szCs w:val="18"/>
        </w:rPr>
        <w:tab/>
      </w:r>
      <w:r>
        <w:rPr>
          <w:rFonts w:cs="Calibri Light"/>
          <w:i/>
          <w:iCs/>
          <w:sz w:val="18"/>
          <w:szCs w:val="18"/>
        </w:rPr>
        <w:tab/>
        <w:t>podpisy Ojca/Opiekuna prawnego</w:t>
      </w:r>
    </w:p>
    <w:p w14:paraId="5951C933" w14:textId="77777777" w:rsidR="008C784A" w:rsidRDefault="008C784A" w:rsidP="008C784A">
      <w:pPr>
        <w:pStyle w:val="Standard"/>
        <w:spacing w:line="360" w:lineRule="auto"/>
        <w:rPr>
          <w:rFonts w:cs="Calibri Light"/>
          <w:i/>
          <w:iCs/>
          <w:sz w:val="18"/>
          <w:szCs w:val="18"/>
        </w:rPr>
      </w:pPr>
    </w:p>
    <w:p w14:paraId="31A09C3E" w14:textId="77777777" w:rsidR="008C784A" w:rsidRDefault="008C784A" w:rsidP="008C784A">
      <w:pPr>
        <w:pStyle w:val="Standard"/>
        <w:spacing w:line="360" w:lineRule="auto"/>
        <w:rPr>
          <w:rFonts w:cs="Calibri Light"/>
          <w:i/>
          <w:iCs/>
          <w:sz w:val="18"/>
          <w:szCs w:val="18"/>
        </w:rPr>
      </w:pPr>
      <w:r>
        <w:rPr>
          <w:rFonts w:cs="Calibri Light"/>
          <w:i/>
          <w:iCs/>
          <w:sz w:val="18"/>
          <w:szCs w:val="18"/>
        </w:rPr>
        <w:tab/>
      </w:r>
      <w:r>
        <w:rPr>
          <w:rFonts w:cs="Calibri Light"/>
          <w:i/>
          <w:iCs/>
          <w:sz w:val="18"/>
          <w:szCs w:val="18"/>
        </w:rPr>
        <w:tab/>
      </w:r>
      <w:r>
        <w:rPr>
          <w:rFonts w:cs="Calibri Light"/>
          <w:i/>
          <w:iCs/>
          <w:sz w:val="18"/>
          <w:szCs w:val="18"/>
        </w:rPr>
        <w:tab/>
      </w:r>
      <w:r>
        <w:rPr>
          <w:rFonts w:cs="Calibri Light"/>
          <w:i/>
          <w:iCs/>
          <w:sz w:val="18"/>
          <w:szCs w:val="18"/>
        </w:rPr>
        <w:tab/>
      </w:r>
      <w:r>
        <w:rPr>
          <w:rFonts w:cs="Calibri Light"/>
          <w:i/>
          <w:iCs/>
          <w:sz w:val="18"/>
          <w:szCs w:val="18"/>
        </w:rPr>
        <w:tab/>
      </w:r>
      <w:r>
        <w:rPr>
          <w:rFonts w:cs="Calibri Light"/>
          <w:i/>
          <w:iCs/>
          <w:sz w:val="18"/>
          <w:szCs w:val="18"/>
        </w:rPr>
        <w:tab/>
        <w:t xml:space="preserve">…………………………...............………….............…….      </w:t>
      </w:r>
    </w:p>
    <w:p w14:paraId="7996D3E2" w14:textId="77777777" w:rsidR="008C784A" w:rsidRDefault="008C784A" w:rsidP="008C784A">
      <w:pPr>
        <w:pStyle w:val="Standard"/>
        <w:spacing w:line="360" w:lineRule="auto"/>
        <w:rPr>
          <w:sz w:val="18"/>
          <w:szCs w:val="18"/>
        </w:rPr>
      </w:pPr>
      <w:r>
        <w:rPr>
          <w:rFonts w:cs="Calibri Light"/>
          <w:i/>
          <w:iCs/>
          <w:sz w:val="18"/>
          <w:szCs w:val="18"/>
        </w:rPr>
        <w:tab/>
      </w:r>
      <w:r>
        <w:rPr>
          <w:rFonts w:cs="Calibri Light"/>
          <w:i/>
          <w:iCs/>
          <w:sz w:val="18"/>
          <w:szCs w:val="18"/>
        </w:rPr>
        <w:tab/>
      </w:r>
      <w:r>
        <w:rPr>
          <w:rFonts w:cs="Calibri Light"/>
          <w:i/>
          <w:iCs/>
          <w:sz w:val="18"/>
          <w:szCs w:val="18"/>
        </w:rPr>
        <w:tab/>
      </w:r>
      <w:r>
        <w:rPr>
          <w:rFonts w:cs="Calibri Light"/>
          <w:i/>
          <w:iCs/>
          <w:sz w:val="18"/>
          <w:szCs w:val="18"/>
        </w:rPr>
        <w:tab/>
      </w:r>
      <w:r>
        <w:rPr>
          <w:rFonts w:cs="Calibri Light"/>
          <w:i/>
          <w:iCs/>
          <w:sz w:val="18"/>
          <w:szCs w:val="18"/>
        </w:rPr>
        <w:tab/>
      </w:r>
      <w:r>
        <w:rPr>
          <w:rFonts w:cs="Calibri Light"/>
          <w:i/>
          <w:iCs/>
          <w:sz w:val="18"/>
          <w:szCs w:val="18"/>
        </w:rPr>
        <w:tab/>
      </w:r>
      <w:r>
        <w:rPr>
          <w:rFonts w:cs="Calibri Light"/>
          <w:i/>
          <w:iCs/>
          <w:sz w:val="18"/>
          <w:szCs w:val="18"/>
        </w:rPr>
        <w:tab/>
        <w:t>podpis Matki/Opiekunki prawnej</w:t>
      </w:r>
    </w:p>
    <w:p w14:paraId="7E0DB9B2" w14:textId="77777777" w:rsidR="000D267A" w:rsidRPr="000D267A" w:rsidRDefault="000D267A" w:rsidP="008C784A">
      <w:pPr>
        <w:jc w:val="center"/>
      </w:pPr>
    </w:p>
    <w:sectPr w:rsidR="000D267A" w:rsidRPr="000D267A" w:rsidSect="009C5F7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C64E4B"/>
    <w:multiLevelType w:val="hybridMultilevel"/>
    <w:tmpl w:val="05FE3622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0B58B7"/>
    <w:multiLevelType w:val="hybridMultilevel"/>
    <w:tmpl w:val="3C3AFB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315E6B"/>
    <w:multiLevelType w:val="multilevel"/>
    <w:tmpl w:val="E1946D7C"/>
    <w:styleLink w:val="WWNum5"/>
    <w:lvl w:ilvl="0">
      <w:start w:val="1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" w15:restartNumberingAfterBreak="0">
    <w:nsid w:val="4CF35995"/>
    <w:multiLevelType w:val="hybridMultilevel"/>
    <w:tmpl w:val="4572739E"/>
    <w:lvl w:ilvl="0" w:tplc="405C55F2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A81597"/>
    <w:multiLevelType w:val="hybridMultilevel"/>
    <w:tmpl w:val="0E9CE0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F8085C"/>
    <w:multiLevelType w:val="multilevel"/>
    <w:tmpl w:val="C3201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81237834">
    <w:abstractNumId w:val="1"/>
  </w:num>
  <w:num w:numId="2" w16cid:durableId="1884751486">
    <w:abstractNumId w:val="4"/>
  </w:num>
  <w:num w:numId="3" w16cid:durableId="1053895483">
    <w:abstractNumId w:val="5"/>
  </w:num>
  <w:num w:numId="4" w16cid:durableId="1456170285">
    <w:abstractNumId w:val="0"/>
  </w:num>
  <w:num w:numId="5" w16cid:durableId="941180503">
    <w:abstractNumId w:val="3"/>
  </w:num>
  <w:num w:numId="6" w16cid:durableId="589235109">
    <w:abstractNumId w:val="2"/>
  </w:num>
  <w:num w:numId="7" w16cid:durableId="1167939222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5393"/>
    <w:rsid w:val="00085D47"/>
    <w:rsid w:val="000A02D9"/>
    <w:rsid w:val="000A4554"/>
    <w:rsid w:val="000C2E3F"/>
    <w:rsid w:val="000D267A"/>
    <w:rsid w:val="000F45CC"/>
    <w:rsid w:val="0011772D"/>
    <w:rsid w:val="001E2B56"/>
    <w:rsid w:val="0020436F"/>
    <w:rsid w:val="00232C5A"/>
    <w:rsid w:val="002B5E1A"/>
    <w:rsid w:val="002C0A6F"/>
    <w:rsid w:val="002D41DF"/>
    <w:rsid w:val="002F3142"/>
    <w:rsid w:val="00333A96"/>
    <w:rsid w:val="0034751C"/>
    <w:rsid w:val="00361FE8"/>
    <w:rsid w:val="00365489"/>
    <w:rsid w:val="003D13E8"/>
    <w:rsid w:val="0040122A"/>
    <w:rsid w:val="00465E1C"/>
    <w:rsid w:val="004C1AB7"/>
    <w:rsid w:val="00512AC6"/>
    <w:rsid w:val="005D2F8D"/>
    <w:rsid w:val="006346EA"/>
    <w:rsid w:val="00672DC6"/>
    <w:rsid w:val="006F233B"/>
    <w:rsid w:val="007116AF"/>
    <w:rsid w:val="00760B3D"/>
    <w:rsid w:val="007C6008"/>
    <w:rsid w:val="008216E8"/>
    <w:rsid w:val="008432B4"/>
    <w:rsid w:val="00883AC0"/>
    <w:rsid w:val="008B2D71"/>
    <w:rsid w:val="008C784A"/>
    <w:rsid w:val="00923953"/>
    <w:rsid w:val="009709A7"/>
    <w:rsid w:val="009B661F"/>
    <w:rsid w:val="009C5C6F"/>
    <w:rsid w:val="009C5F70"/>
    <w:rsid w:val="00A84938"/>
    <w:rsid w:val="00AA3171"/>
    <w:rsid w:val="00AD215E"/>
    <w:rsid w:val="00AD713B"/>
    <w:rsid w:val="00B65393"/>
    <w:rsid w:val="00B66417"/>
    <w:rsid w:val="00BB257D"/>
    <w:rsid w:val="00BE0DC9"/>
    <w:rsid w:val="00BE5FEB"/>
    <w:rsid w:val="00CE6437"/>
    <w:rsid w:val="00CF2BB9"/>
    <w:rsid w:val="00D0529E"/>
    <w:rsid w:val="00D20536"/>
    <w:rsid w:val="00D269FA"/>
    <w:rsid w:val="00D778EA"/>
    <w:rsid w:val="00DA1678"/>
    <w:rsid w:val="00DB6950"/>
    <w:rsid w:val="00DF4546"/>
    <w:rsid w:val="00DF518D"/>
    <w:rsid w:val="00E63676"/>
    <w:rsid w:val="00E676B6"/>
    <w:rsid w:val="00EE580D"/>
    <w:rsid w:val="00F70AF8"/>
    <w:rsid w:val="00FA7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F8B7B"/>
  <w15:docId w15:val="{F222A531-D625-4AC7-B44C-A6865CC02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5F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333A9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3A96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3A96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232C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9709A7"/>
    <w:rPr>
      <w:color w:val="0000FF"/>
      <w:u w:val="single"/>
    </w:rPr>
  </w:style>
  <w:style w:type="paragraph" w:customStyle="1" w:styleId="Standard">
    <w:name w:val="Standard"/>
    <w:rsid w:val="008C784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numbering" w:customStyle="1" w:styleId="WWNum5">
    <w:name w:val="WWNum5"/>
    <w:basedOn w:val="Bezlisty"/>
    <w:rsid w:val="008C784A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79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3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0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2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2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5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26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5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8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2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60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4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4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8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9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6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3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5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0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9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67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2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1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9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34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8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6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8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0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2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7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0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80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2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4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2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59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8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5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3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1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6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64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1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43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2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4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2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15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0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7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0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6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9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9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2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3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4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1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03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2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9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24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7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4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7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1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2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3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9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8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8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6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9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9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43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0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1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35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0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0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7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2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6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0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0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2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9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8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8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7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8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57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1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5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7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8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3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9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76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6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9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7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6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7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23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0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6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2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7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4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0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4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4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9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88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3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4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4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7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9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9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0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8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7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0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03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1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65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2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2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2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0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6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3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4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4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2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9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8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1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2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52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42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37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77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98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47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83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70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34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95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24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19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94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59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30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01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79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59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14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73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48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56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66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42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46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11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09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02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18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46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29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76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02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02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10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56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80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89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95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08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08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93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97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75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47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18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15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41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58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17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68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91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12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38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10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14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04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87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6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5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2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4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8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7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73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33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9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9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8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9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4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2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1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8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6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3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9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44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1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73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4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0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03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6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6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6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5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0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3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8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4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9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3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8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63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8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3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95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9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7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4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34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8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2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8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1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1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5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4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5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6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5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8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9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7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2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4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6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06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9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5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6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8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7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6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2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1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5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27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5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5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4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9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2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0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74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5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2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9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9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9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16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52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18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0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3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19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37CDCE-BBD2-4CA7-A590-765985EB4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647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Joanna</cp:lastModifiedBy>
  <cp:revision>2</cp:revision>
  <cp:lastPrinted>2025-12-22T09:26:00Z</cp:lastPrinted>
  <dcterms:created xsi:type="dcterms:W3CDTF">2025-12-22T09:26:00Z</dcterms:created>
  <dcterms:modified xsi:type="dcterms:W3CDTF">2025-12-22T09:26:00Z</dcterms:modified>
</cp:coreProperties>
</file>